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75" w:rsidRDefault="003910F0">
      <w:pPr>
        <w:rPr>
          <w:rFonts w:ascii="Times New Roman" w:hAnsi="Times New Roman" w:cs="Times New Roman"/>
          <w:b/>
          <w:sz w:val="24"/>
          <w:szCs w:val="24"/>
        </w:rPr>
      </w:pPr>
      <w:r w:rsidRPr="003910F0">
        <w:rPr>
          <w:rFonts w:ascii="Times New Roman" w:hAnsi="Times New Roman" w:cs="Times New Roman"/>
          <w:b/>
          <w:sz w:val="24"/>
          <w:szCs w:val="24"/>
        </w:rPr>
        <w:t>СРОКИ ОЖИДАНИЯ ОКАЗАНИЯ ПЛАТНЫХ МЕДИЦИНСКИХ УСЛУГ</w:t>
      </w:r>
    </w:p>
    <w:p w:rsidR="003910F0" w:rsidRDefault="003910F0">
      <w:pPr>
        <w:rPr>
          <w:rFonts w:ascii="Times New Roman" w:hAnsi="Times New Roman" w:cs="Times New Roman"/>
          <w:b/>
          <w:sz w:val="24"/>
          <w:szCs w:val="24"/>
        </w:rPr>
      </w:pPr>
    </w:p>
    <w:p w:rsidR="003910F0" w:rsidRDefault="003910F0" w:rsidP="003910F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ожидания оказания платных медицинских услуг согласовываются с пациентом и отражаются в заключаемом договоре на оказание платных медицинских услуг, плане лечения, медицинской документации.</w:t>
      </w:r>
    </w:p>
    <w:p w:rsidR="00212E47" w:rsidRDefault="003910F0" w:rsidP="00212E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ожидания оказания платных медицинских услуг определяются с учетом следующих факторов: соблюдение явок пациента, требуемая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лечения (перерыв между приемами), загруженност</w:t>
      </w:r>
      <w:r w:rsidR="005E4E5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выбранного пацие</w:t>
      </w:r>
      <w:r w:rsidR="005E4E5C">
        <w:rPr>
          <w:rFonts w:ascii="Times New Roman" w:hAnsi="Times New Roman" w:cs="Times New Roman"/>
          <w:sz w:val="24"/>
          <w:szCs w:val="24"/>
        </w:rPr>
        <w:t>нтом врача-специалиста и период</w:t>
      </w:r>
      <w:r w:rsidRPr="003910F0">
        <w:rPr>
          <w:rFonts w:ascii="Times New Roman" w:hAnsi="Times New Roman" w:cs="Times New Roman"/>
          <w:sz w:val="24"/>
          <w:szCs w:val="24"/>
        </w:rPr>
        <w:t>, необходим</w:t>
      </w:r>
      <w:r w:rsidR="005E4E5C">
        <w:rPr>
          <w:rFonts w:ascii="Times New Roman" w:hAnsi="Times New Roman" w:cs="Times New Roman"/>
          <w:sz w:val="24"/>
          <w:szCs w:val="24"/>
        </w:rPr>
        <w:t>ый</w:t>
      </w:r>
      <w:r w:rsidRPr="003910F0">
        <w:rPr>
          <w:rFonts w:ascii="Times New Roman" w:hAnsi="Times New Roman" w:cs="Times New Roman"/>
          <w:sz w:val="24"/>
          <w:szCs w:val="24"/>
        </w:rPr>
        <w:t xml:space="preserve"> для изготовле</w:t>
      </w:r>
      <w:r w:rsidR="009D05F0">
        <w:rPr>
          <w:rFonts w:ascii="Times New Roman" w:hAnsi="Times New Roman" w:cs="Times New Roman"/>
          <w:sz w:val="24"/>
          <w:szCs w:val="24"/>
        </w:rPr>
        <w:t xml:space="preserve">ния </w:t>
      </w:r>
      <w:r w:rsidR="00212E47">
        <w:rPr>
          <w:rFonts w:ascii="Times New Roman" w:hAnsi="Times New Roman" w:cs="Times New Roman"/>
          <w:sz w:val="24"/>
          <w:szCs w:val="24"/>
        </w:rPr>
        <w:t>медицинского</w:t>
      </w:r>
      <w:r w:rsidR="009D05F0">
        <w:rPr>
          <w:rFonts w:ascii="Times New Roman" w:hAnsi="Times New Roman" w:cs="Times New Roman"/>
          <w:sz w:val="24"/>
          <w:szCs w:val="24"/>
        </w:rPr>
        <w:t xml:space="preserve"> изделия</w:t>
      </w:r>
      <w:r w:rsidRPr="003910F0">
        <w:rPr>
          <w:rFonts w:ascii="Times New Roman" w:hAnsi="Times New Roman" w:cs="Times New Roman"/>
          <w:sz w:val="24"/>
          <w:szCs w:val="24"/>
        </w:rPr>
        <w:t>.</w:t>
      </w:r>
    </w:p>
    <w:p w:rsidR="00212E47" w:rsidRDefault="00212E47" w:rsidP="00212E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E47" w:rsidRDefault="00212E47" w:rsidP="00212E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платных медицинских услуг не приводит к увеличению сроков ожидания оказания медицинской помощи, оказание которой осуществляется бесплатно в рамках действующих программ государственных гарантий</w:t>
      </w:r>
      <w:r w:rsidR="007817FD">
        <w:rPr>
          <w:rFonts w:ascii="Times New Roman" w:hAnsi="Times New Roman" w:cs="Times New Roman"/>
          <w:sz w:val="24"/>
          <w:szCs w:val="24"/>
        </w:rPr>
        <w:t xml:space="preserve"> (ОМС)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12E47" w:rsidRPr="003910F0" w:rsidRDefault="00212E47" w:rsidP="003910F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0F0" w:rsidRPr="003910F0" w:rsidRDefault="003910F0" w:rsidP="003910F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910F0" w:rsidRPr="0039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1F"/>
    <w:rsid w:val="000B271F"/>
    <w:rsid w:val="00212E47"/>
    <w:rsid w:val="003910F0"/>
    <w:rsid w:val="005E4E5C"/>
    <w:rsid w:val="007817FD"/>
    <w:rsid w:val="009D05F0"/>
    <w:rsid w:val="00B12F4E"/>
    <w:rsid w:val="00C4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432F"/>
  <w15:chartTrackingRefBased/>
  <w15:docId w15:val="{DC832718-DF3E-4C3D-AFB4-D5D4834E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2023-09-12T02:02:00Z</dcterms:created>
  <dcterms:modified xsi:type="dcterms:W3CDTF">2023-10-16T03:50:00Z</dcterms:modified>
</cp:coreProperties>
</file>